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2AC" w:rsidRPr="003152AC" w:rsidRDefault="003152AC" w:rsidP="003152A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2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Школьный этап всероссийской олимпиады школьников по математике </w:t>
      </w:r>
    </w:p>
    <w:p w:rsidR="003152AC" w:rsidRPr="003152AC" w:rsidRDefault="003152AC" w:rsidP="003152A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152A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7 класс </w:t>
      </w:r>
    </w:p>
    <w:p w:rsidR="003152AC" w:rsidRPr="003152AC" w:rsidRDefault="003152AC" w:rsidP="003152A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2020-2021</w:t>
      </w:r>
      <w:r w:rsidRPr="003152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3152AC" w:rsidRPr="003152AC" w:rsidRDefault="003152AC" w:rsidP="003152A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152AC" w:rsidRPr="003152AC" w:rsidRDefault="003152AC" w:rsidP="003152A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3152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ОТВЕТЫ.</w:t>
      </w:r>
    </w:p>
    <w:p w:rsidR="003152AC" w:rsidRPr="003152AC" w:rsidRDefault="003152AC" w:rsidP="003152A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52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каждый правильный ответ 7 баллов.</w:t>
      </w:r>
    </w:p>
    <w:p w:rsidR="003152AC" w:rsidRDefault="003152AC" w:rsidP="003152A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52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за всю работу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Pr="003152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49</w:t>
      </w:r>
    </w:p>
    <w:p w:rsidR="003152AC" w:rsidRPr="003152AC" w:rsidRDefault="003152AC" w:rsidP="003152A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52AC" w:rsidRPr="003152AC" w:rsidRDefault="003152AC" w:rsidP="003152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152AC">
        <w:rPr>
          <w:rFonts w:ascii="Times New Roman" w:hAnsi="Times New Roman" w:cs="Times New Roman"/>
          <w:sz w:val="24"/>
          <w:szCs w:val="24"/>
        </w:rPr>
        <w:t xml:space="preserve">Ответ 24 нуля. Решение: выделим в данном произведении следующие сомножители 10, 20, 30, 40, 60, 70, 80, 90, 100. Эти сомножители дадут в конце произведения 10 нулей.  Рассмотрим далее сомножители 5, 15, 35, 45, 55, 35, 85, 9.  Если умножать каждое из них на четное число, то получим еще 8 чисел, заканчивающихся нулями.  Остались числа 25, 50, 75. При умножении этих чисел на  числа, кратные 4, получим еще 6 нулей. (Например: 25*4=100, 50*8=400, 75*12=900.) В результате число </w:t>
      </w:r>
      <w:proofErr w:type="gramStart"/>
      <w:r w:rsidRPr="003152AC">
        <w:rPr>
          <w:rFonts w:ascii="Times New Roman" w:hAnsi="Times New Roman" w:cs="Times New Roman"/>
          <w:sz w:val="24"/>
          <w:szCs w:val="24"/>
        </w:rPr>
        <w:t>нулей</w:t>
      </w:r>
      <w:proofErr w:type="gramEnd"/>
      <w:r w:rsidRPr="003152AC">
        <w:rPr>
          <w:rFonts w:ascii="Times New Roman" w:hAnsi="Times New Roman" w:cs="Times New Roman"/>
          <w:sz w:val="24"/>
          <w:szCs w:val="24"/>
        </w:rPr>
        <w:t xml:space="preserve"> которыми заканчивается произведение, равно 10+8+6=24.</w:t>
      </w:r>
    </w:p>
    <w:p w:rsidR="003152AC" w:rsidRPr="003152AC" w:rsidRDefault="003152AC" w:rsidP="003152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152AC">
        <w:rPr>
          <w:rFonts w:ascii="Times New Roman" w:hAnsi="Times New Roman" w:cs="Times New Roman"/>
          <w:sz w:val="24"/>
          <w:szCs w:val="24"/>
        </w:rPr>
        <w:t>Ответ: в классе без «троек» учится 4 человека. Данная задача проще всего решается с помощью так называемых кругов Эйлера. (</w:t>
      </w:r>
      <w:proofErr w:type="spellStart"/>
      <w:r w:rsidRPr="003152AC">
        <w:rPr>
          <w:rFonts w:ascii="Times New Roman" w:hAnsi="Times New Roman" w:cs="Times New Roman"/>
          <w:sz w:val="24"/>
          <w:szCs w:val="24"/>
        </w:rPr>
        <w:t>см</w:t>
      </w:r>
      <w:proofErr w:type="gramStart"/>
      <w:r w:rsidRPr="003152A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152AC">
        <w:rPr>
          <w:rFonts w:ascii="Times New Roman" w:hAnsi="Times New Roman" w:cs="Times New Roman"/>
          <w:sz w:val="24"/>
          <w:szCs w:val="24"/>
        </w:rPr>
        <w:t>исунок</w:t>
      </w:r>
      <w:proofErr w:type="spellEnd"/>
      <w:r w:rsidRPr="003152AC">
        <w:rPr>
          <w:rFonts w:ascii="Times New Roman" w:hAnsi="Times New Roman" w:cs="Times New Roman"/>
          <w:sz w:val="24"/>
          <w:szCs w:val="24"/>
        </w:rPr>
        <w:t>)</w:t>
      </w:r>
    </w:p>
    <w:p w:rsidR="003152AC" w:rsidRPr="003152AC" w:rsidRDefault="003152AC" w:rsidP="003152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52AC" w:rsidRPr="003152AC" w:rsidRDefault="003152AC" w:rsidP="003152AC">
      <w:pPr>
        <w:pStyle w:val="a3"/>
        <w:rPr>
          <w:rFonts w:ascii="Times New Roman" w:hAnsi="Times New Roman" w:cs="Times New Roman"/>
          <w:sz w:val="24"/>
          <w:szCs w:val="24"/>
        </w:rPr>
      </w:pPr>
      <w:r w:rsidRPr="003152A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459740</wp:posOffset>
            </wp:positionH>
            <wp:positionV relativeFrom="paragraph">
              <wp:posOffset>-2540</wp:posOffset>
            </wp:positionV>
            <wp:extent cx="3246755" cy="2270760"/>
            <wp:effectExtent l="0" t="0" r="0" b="0"/>
            <wp:wrapThrough wrapText="bothSides">
              <wp:wrapPolygon edited="0">
                <wp:start x="0" y="0"/>
                <wp:lineTo x="0" y="21383"/>
                <wp:lineTo x="21418" y="21383"/>
                <wp:lineTo x="21418" y="0"/>
                <wp:lineTo x="0" y="0"/>
              </wp:wrapPolygon>
            </wp:wrapThrough>
            <wp:docPr id="1" name="Рисунок 1" descr="H:\кольц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кольц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5029"/>
                    <a:stretch/>
                  </pic:blipFill>
                  <pic:spPr bwMode="auto">
                    <a:xfrm>
                      <a:off x="0" y="0"/>
                      <a:ext cx="3246755" cy="227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2AC" w:rsidRPr="003152AC" w:rsidRDefault="003152AC" w:rsidP="003152AC">
      <w:pPr>
        <w:pStyle w:val="a3"/>
        <w:rPr>
          <w:rFonts w:ascii="Times New Roman" w:hAnsi="Times New Roman" w:cs="Times New Roman"/>
          <w:sz w:val="24"/>
          <w:szCs w:val="24"/>
        </w:rPr>
      </w:pPr>
      <w:r w:rsidRPr="003152AC">
        <w:rPr>
          <w:rFonts w:ascii="Times New Roman" w:hAnsi="Times New Roman" w:cs="Times New Roman"/>
          <w:sz w:val="24"/>
          <w:szCs w:val="24"/>
        </w:rPr>
        <w:t xml:space="preserve">Изобразим ругами М, И </w:t>
      </w:r>
      <w:proofErr w:type="spellStart"/>
      <w:r w:rsidRPr="003152AC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3152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52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152AC">
        <w:rPr>
          <w:rFonts w:ascii="Times New Roman" w:hAnsi="Times New Roman" w:cs="Times New Roman"/>
          <w:sz w:val="24"/>
          <w:szCs w:val="24"/>
        </w:rPr>
        <w:t xml:space="preserve"> учащихся, которые имеют «тройки» по математике, по истории и по русскому языку соответственно. Известно что только по русскому языку имеют «тройки» 4 ученика, тогда часть круга </w:t>
      </w:r>
      <w:proofErr w:type="gramStart"/>
      <w:r w:rsidRPr="003152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152AC">
        <w:rPr>
          <w:rFonts w:ascii="Times New Roman" w:hAnsi="Times New Roman" w:cs="Times New Roman"/>
          <w:sz w:val="24"/>
          <w:szCs w:val="24"/>
        </w:rPr>
        <w:t xml:space="preserve">, не имеющую общих точек с кругами М и </w:t>
      </w:r>
      <w:proofErr w:type="spellStart"/>
      <w:r w:rsidRPr="003152AC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3152AC">
        <w:rPr>
          <w:rFonts w:ascii="Times New Roman" w:hAnsi="Times New Roman" w:cs="Times New Roman"/>
          <w:sz w:val="24"/>
          <w:szCs w:val="24"/>
        </w:rPr>
        <w:t>, содержит 4 ученика( ставим 4 в эту часть круга). Аналогично ставим 6 и 4 в соответствующие области кругов</w:t>
      </w:r>
      <w:proofErr w:type="gramStart"/>
      <w:r w:rsidRPr="003152AC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3152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2AC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3152AC">
        <w:rPr>
          <w:rFonts w:ascii="Times New Roman" w:hAnsi="Times New Roman" w:cs="Times New Roman"/>
          <w:sz w:val="24"/>
          <w:szCs w:val="24"/>
        </w:rPr>
        <w:t xml:space="preserve"> М. Так как 3 ученика имеют «тройки» по всем трем предметам, то в область пересечения трех окружностей ставим цифру 3. Зная что только  по истории и математике имеют «тройки»  ученика, заполним соответствующую область пересечения кругов</w:t>
      </w:r>
      <w:proofErr w:type="gramStart"/>
      <w:r w:rsidRPr="003152AC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3152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2AC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3152AC">
        <w:rPr>
          <w:rFonts w:ascii="Times New Roman" w:hAnsi="Times New Roman" w:cs="Times New Roman"/>
          <w:sz w:val="24"/>
          <w:szCs w:val="24"/>
        </w:rPr>
        <w:t xml:space="preserve"> М. Зная, что всего  «</w:t>
      </w:r>
      <w:proofErr w:type="spellStart"/>
      <w:r w:rsidRPr="003152AC">
        <w:rPr>
          <w:rFonts w:ascii="Times New Roman" w:hAnsi="Times New Roman" w:cs="Times New Roman"/>
          <w:sz w:val="24"/>
          <w:szCs w:val="24"/>
        </w:rPr>
        <w:t>торойки</w:t>
      </w:r>
      <w:proofErr w:type="spellEnd"/>
      <w:r w:rsidRPr="003152AC">
        <w:rPr>
          <w:rFonts w:ascii="Times New Roman" w:hAnsi="Times New Roman" w:cs="Times New Roman"/>
          <w:sz w:val="24"/>
          <w:szCs w:val="24"/>
        </w:rPr>
        <w:t>» по истории имеют 15 учеников найдем число учеников с «тройками» по истории и русскому.  15-(2+3+6)=4. Заполним область пересечения кругов</w:t>
      </w:r>
      <w:proofErr w:type="gramStart"/>
      <w:r w:rsidRPr="003152AC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3152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2AC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3152AC">
        <w:rPr>
          <w:rFonts w:ascii="Times New Roman" w:hAnsi="Times New Roman" w:cs="Times New Roman"/>
          <w:sz w:val="24"/>
          <w:szCs w:val="24"/>
        </w:rPr>
        <w:t xml:space="preserve"> Р. А зная что по русскому имеют 14 учеников найдем число учеников имеющих «тройки» по математике и русскому языку. 14-(3+4+4)=3.</w:t>
      </w:r>
    </w:p>
    <w:p w:rsidR="003152AC" w:rsidRPr="003152AC" w:rsidRDefault="003152AC" w:rsidP="003152AC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3152AC">
        <w:rPr>
          <w:rFonts w:ascii="Times New Roman" w:hAnsi="Times New Roman" w:cs="Times New Roman"/>
          <w:sz w:val="24"/>
          <w:szCs w:val="24"/>
        </w:rPr>
        <w:t>Заполняем область пересечения кругов М  и Р. Осталось</w:t>
      </w:r>
      <w:proofErr w:type="gramEnd"/>
      <w:r w:rsidRPr="003152AC">
        <w:rPr>
          <w:rFonts w:ascii="Times New Roman" w:hAnsi="Times New Roman" w:cs="Times New Roman"/>
          <w:sz w:val="24"/>
          <w:szCs w:val="24"/>
        </w:rPr>
        <w:t xml:space="preserve"> сосчитать сумму чисел в различных областях и вычесть из общего числа учеников класса. 30-(4+2+3+3+6+4+4) =30-26=4.</w:t>
      </w:r>
    </w:p>
    <w:p w:rsidR="003152AC" w:rsidRPr="003152AC" w:rsidRDefault="003152AC" w:rsidP="003152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152AC">
        <w:rPr>
          <w:rFonts w:ascii="Times New Roman" w:hAnsi="Times New Roman" w:cs="Times New Roman"/>
          <w:sz w:val="24"/>
          <w:szCs w:val="24"/>
        </w:rPr>
        <w:t>Решение: 1100-650=450</w:t>
      </w:r>
    </w:p>
    <w:p w:rsidR="003152AC" w:rsidRPr="003152AC" w:rsidRDefault="003152AC" w:rsidP="003152AC">
      <w:pPr>
        <w:pStyle w:val="a3"/>
        <w:rPr>
          <w:rFonts w:ascii="Times New Roman" w:hAnsi="Times New Roman" w:cs="Times New Roman"/>
          <w:sz w:val="24"/>
          <w:szCs w:val="24"/>
        </w:rPr>
      </w:pPr>
      <w:r w:rsidRPr="003152AC">
        <w:rPr>
          <w:rFonts w:ascii="Times New Roman" w:hAnsi="Times New Roman" w:cs="Times New Roman"/>
          <w:sz w:val="24"/>
          <w:szCs w:val="24"/>
        </w:rPr>
        <w:t xml:space="preserve">                    450+300=750</w:t>
      </w:r>
    </w:p>
    <w:p w:rsidR="003152AC" w:rsidRPr="003152AC" w:rsidRDefault="003152AC" w:rsidP="003152AC">
      <w:pPr>
        <w:pStyle w:val="a3"/>
        <w:rPr>
          <w:rFonts w:ascii="Times New Roman" w:hAnsi="Times New Roman" w:cs="Times New Roman"/>
          <w:sz w:val="24"/>
          <w:szCs w:val="24"/>
        </w:rPr>
      </w:pPr>
      <w:r w:rsidRPr="003152AC">
        <w:rPr>
          <w:rFonts w:ascii="Times New Roman" w:hAnsi="Times New Roman" w:cs="Times New Roman"/>
          <w:sz w:val="24"/>
          <w:szCs w:val="24"/>
        </w:rPr>
        <w:t xml:space="preserve">                   750-650=100</w:t>
      </w:r>
    </w:p>
    <w:p w:rsidR="003152AC" w:rsidRPr="003152AC" w:rsidRDefault="003152AC" w:rsidP="003152AC">
      <w:pPr>
        <w:pStyle w:val="a3"/>
        <w:rPr>
          <w:rFonts w:ascii="Times New Roman" w:hAnsi="Times New Roman" w:cs="Times New Roman"/>
          <w:sz w:val="24"/>
          <w:szCs w:val="24"/>
        </w:rPr>
      </w:pPr>
      <w:r w:rsidRPr="003152AC">
        <w:rPr>
          <w:rFonts w:ascii="Times New Roman" w:hAnsi="Times New Roman" w:cs="Times New Roman"/>
          <w:sz w:val="24"/>
          <w:szCs w:val="24"/>
        </w:rPr>
        <w:t xml:space="preserve">                   100+300+300+300=1000</w:t>
      </w:r>
    </w:p>
    <w:p w:rsidR="003152AC" w:rsidRPr="003152AC" w:rsidRDefault="003152AC" w:rsidP="003152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152AC">
        <w:rPr>
          <w:rFonts w:ascii="Times New Roman" w:hAnsi="Times New Roman" w:cs="Times New Roman"/>
          <w:sz w:val="24"/>
          <w:szCs w:val="24"/>
        </w:rPr>
        <w:t xml:space="preserve">Ответ х=4. Решение очевидно. </w:t>
      </w:r>
    </w:p>
    <w:p w:rsidR="003152AC" w:rsidRPr="003152AC" w:rsidRDefault="003152AC" w:rsidP="003152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152AC">
        <w:rPr>
          <w:rFonts w:ascii="Times New Roman" w:hAnsi="Times New Roman" w:cs="Times New Roman"/>
          <w:sz w:val="24"/>
          <w:szCs w:val="24"/>
        </w:rPr>
        <w:t>Ответ: не делится. Решение</w:t>
      </w:r>
    </w:p>
    <w:p w:rsidR="003152AC" w:rsidRPr="003152AC" w:rsidRDefault="003152AC" w:rsidP="003152AC">
      <w:pPr>
        <w:pStyle w:val="a3"/>
        <w:rPr>
          <w:rFonts w:ascii="Times New Roman" w:hAnsi="Times New Roman" w:cs="Times New Roman"/>
          <w:sz w:val="24"/>
          <w:szCs w:val="24"/>
        </w:rPr>
      </w:pPr>
      <w:r w:rsidRPr="003152AC">
        <w:rPr>
          <w:rFonts w:ascii="Times New Roman" w:hAnsi="Times New Roman" w:cs="Times New Roman"/>
          <w:sz w:val="24"/>
          <w:szCs w:val="24"/>
        </w:rPr>
        <w:t xml:space="preserve">Производя деление в столбик, легко заметить, что число 111111 делится нацело на 13.  Значит </w:t>
      </w:r>
      <w:proofErr w:type="gramStart"/>
      <w:r w:rsidRPr="003152AC">
        <w:rPr>
          <w:rFonts w:ascii="Times New Roman" w:hAnsi="Times New Roman" w:cs="Times New Roman"/>
          <w:sz w:val="24"/>
          <w:szCs w:val="24"/>
        </w:rPr>
        <w:t>число</w:t>
      </w:r>
      <w:proofErr w:type="gramEnd"/>
      <w:r w:rsidRPr="003152AC">
        <w:rPr>
          <w:rFonts w:ascii="Times New Roman" w:hAnsi="Times New Roman" w:cs="Times New Roman"/>
          <w:sz w:val="24"/>
          <w:szCs w:val="24"/>
        </w:rPr>
        <w:t xml:space="preserve"> состоящее из кратного шести количества единиц,  будет делиться на 13. Наше число состоит из 2020 единиц. Число 2020 не кратно 6, </w:t>
      </w:r>
      <w:proofErr w:type="gramStart"/>
      <w:r w:rsidRPr="003152AC">
        <w:rPr>
          <w:rFonts w:ascii="Times New Roman" w:hAnsi="Times New Roman" w:cs="Times New Roman"/>
          <w:sz w:val="24"/>
          <w:szCs w:val="24"/>
        </w:rPr>
        <w:t>значит</w:t>
      </w:r>
      <w:proofErr w:type="gramEnd"/>
      <w:r w:rsidRPr="003152AC">
        <w:rPr>
          <w:rFonts w:ascii="Times New Roman" w:hAnsi="Times New Roman" w:cs="Times New Roman"/>
          <w:sz w:val="24"/>
          <w:szCs w:val="24"/>
        </w:rPr>
        <w:t xml:space="preserve"> данное число не делиться на 13.</w:t>
      </w:r>
    </w:p>
    <w:p w:rsidR="003152AC" w:rsidRPr="003152AC" w:rsidRDefault="003152AC" w:rsidP="003152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152AC">
        <w:rPr>
          <w:rFonts w:ascii="Times New Roman" w:hAnsi="Times New Roman" w:cs="Times New Roman"/>
          <w:sz w:val="24"/>
          <w:szCs w:val="24"/>
        </w:rPr>
        <w:t xml:space="preserve">Ответ: больше </w:t>
      </w:r>
      <w:proofErr w:type="gramStart"/>
      <w:r w:rsidRPr="003152AC">
        <w:rPr>
          <w:rFonts w:ascii="Times New Roman" w:hAnsi="Times New Roman" w:cs="Times New Roman"/>
          <w:sz w:val="24"/>
          <w:szCs w:val="24"/>
        </w:rPr>
        <w:t>острых</w:t>
      </w:r>
      <w:proofErr w:type="gramEnd"/>
      <w:r w:rsidRPr="003152AC">
        <w:rPr>
          <w:rFonts w:ascii="Times New Roman" w:hAnsi="Times New Roman" w:cs="Times New Roman"/>
          <w:sz w:val="24"/>
          <w:szCs w:val="24"/>
        </w:rPr>
        <w:t xml:space="preserve">. На рисунке 12 </w:t>
      </w:r>
      <w:proofErr w:type="gramStart"/>
      <w:r w:rsidRPr="003152AC">
        <w:rPr>
          <w:rFonts w:ascii="Times New Roman" w:hAnsi="Times New Roman" w:cs="Times New Roman"/>
          <w:sz w:val="24"/>
          <w:szCs w:val="24"/>
        </w:rPr>
        <w:t>острых</w:t>
      </w:r>
      <w:proofErr w:type="gramEnd"/>
      <w:r w:rsidRPr="003152AC">
        <w:rPr>
          <w:rFonts w:ascii="Times New Roman" w:hAnsi="Times New Roman" w:cs="Times New Roman"/>
          <w:sz w:val="24"/>
          <w:szCs w:val="24"/>
        </w:rPr>
        <w:t>, 11 тупых, 3 прямых и 2 развернутых угла.</w:t>
      </w:r>
    </w:p>
    <w:p w:rsidR="0011473C" w:rsidRDefault="003152AC" w:rsidP="003152AC">
      <w:pPr>
        <w:pStyle w:val="a3"/>
        <w:numPr>
          <w:ilvl w:val="0"/>
          <w:numId w:val="1"/>
        </w:numPr>
      </w:pPr>
      <w:r w:rsidRPr="003152AC">
        <w:rPr>
          <w:rFonts w:ascii="Times New Roman" w:hAnsi="Times New Roman" w:cs="Times New Roman"/>
          <w:sz w:val="24"/>
          <w:szCs w:val="24"/>
        </w:rPr>
        <w:t xml:space="preserve">Ответ число </w:t>
      </w:r>
      <w:proofErr w:type="spellStart"/>
      <w:r w:rsidRPr="003152AC">
        <w:rPr>
          <w:rFonts w:ascii="Times New Roman" w:hAnsi="Times New Roman" w:cs="Times New Roman"/>
          <w:sz w:val="24"/>
          <w:szCs w:val="24"/>
        </w:rPr>
        <w:t>карабасов</w:t>
      </w:r>
      <w:proofErr w:type="spellEnd"/>
      <w:r w:rsidRPr="003152AC">
        <w:rPr>
          <w:rFonts w:ascii="Times New Roman" w:hAnsi="Times New Roman" w:cs="Times New Roman"/>
          <w:sz w:val="24"/>
          <w:szCs w:val="24"/>
        </w:rPr>
        <w:t xml:space="preserve"> больше числа </w:t>
      </w:r>
      <w:proofErr w:type="spellStart"/>
      <w:r w:rsidRPr="003152AC">
        <w:rPr>
          <w:rFonts w:ascii="Times New Roman" w:hAnsi="Times New Roman" w:cs="Times New Roman"/>
          <w:sz w:val="24"/>
          <w:szCs w:val="24"/>
        </w:rPr>
        <w:t>барабасов</w:t>
      </w:r>
      <w:proofErr w:type="spellEnd"/>
      <w:r w:rsidRPr="003152AC">
        <w:rPr>
          <w:rFonts w:ascii="Times New Roman" w:hAnsi="Times New Roman" w:cs="Times New Roman"/>
          <w:sz w:val="24"/>
          <w:szCs w:val="24"/>
        </w:rPr>
        <w:t xml:space="preserve">. Пусть К-число </w:t>
      </w:r>
      <w:proofErr w:type="spellStart"/>
      <w:r w:rsidRPr="003152AC">
        <w:rPr>
          <w:rFonts w:ascii="Times New Roman" w:hAnsi="Times New Roman" w:cs="Times New Roman"/>
          <w:sz w:val="24"/>
          <w:szCs w:val="24"/>
        </w:rPr>
        <w:t>карабасов</w:t>
      </w:r>
      <w:proofErr w:type="spellEnd"/>
      <w:r w:rsidRPr="003152AC">
        <w:rPr>
          <w:rFonts w:ascii="Times New Roman" w:hAnsi="Times New Roman" w:cs="Times New Roman"/>
          <w:sz w:val="24"/>
          <w:szCs w:val="24"/>
        </w:rPr>
        <w:t xml:space="preserve">, а </w:t>
      </w:r>
      <w:proofErr w:type="gramStart"/>
      <w:r w:rsidRPr="003152AC">
        <w:rPr>
          <w:rFonts w:ascii="Times New Roman" w:hAnsi="Times New Roman" w:cs="Times New Roman"/>
          <w:sz w:val="24"/>
          <w:szCs w:val="24"/>
        </w:rPr>
        <w:t>Б-</w:t>
      </w:r>
      <w:proofErr w:type="gramEnd"/>
      <w:r w:rsidRPr="003152AC">
        <w:rPr>
          <w:rFonts w:ascii="Times New Roman" w:hAnsi="Times New Roman" w:cs="Times New Roman"/>
          <w:sz w:val="24"/>
          <w:szCs w:val="24"/>
        </w:rPr>
        <w:t xml:space="preserve"> число </w:t>
      </w:r>
      <w:proofErr w:type="spellStart"/>
      <w:r w:rsidRPr="003152AC">
        <w:rPr>
          <w:rFonts w:ascii="Times New Roman" w:hAnsi="Times New Roman" w:cs="Times New Roman"/>
          <w:sz w:val="24"/>
          <w:szCs w:val="24"/>
        </w:rPr>
        <w:t>барабасов</w:t>
      </w:r>
      <w:proofErr w:type="spellEnd"/>
      <w:r w:rsidRPr="003152AC">
        <w:rPr>
          <w:rFonts w:ascii="Times New Roman" w:hAnsi="Times New Roman" w:cs="Times New Roman"/>
          <w:sz w:val="24"/>
          <w:szCs w:val="24"/>
        </w:rPr>
        <w:t xml:space="preserve">. Каждый </w:t>
      </w:r>
      <w:proofErr w:type="spellStart"/>
      <w:r w:rsidRPr="003152AC">
        <w:rPr>
          <w:rFonts w:ascii="Times New Roman" w:hAnsi="Times New Roman" w:cs="Times New Roman"/>
          <w:sz w:val="24"/>
          <w:szCs w:val="24"/>
        </w:rPr>
        <w:t>карабас</w:t>
      </w:r>
      <w:proofErr w:type="spellEnd"/>
      <w:r w:rsidRPr="003152AC">
        <w:rPr>
          <w:rFonts w:ascii="Times New Roman" w:hAnsi="Times New Roman" w:cs="Times New Roman"/>
          <w:sz w:val="24"/>
          <w:szCs w:val="24"/>
        </w:rPr>
        <w:t xml:space="preserve"> пожимает руку 10 </w:t>
      </w:r>
      <w:proofErr w:type="spellStart"/>
      <w:r w:rsidRPr="003152AC">
        <w:rPr>
          <w:rFonts w:ascii="Times New Roman" w:hAnsi="Times New Roman" w:cs="Times New Roman"/>
          <w:sz w:val="24"/>
          <w:szCs w:val="24"/>
        </w:rPr>
        <w:t>барабасам</w:t>
      </w:r>
      <w:proofErr w:type="spellEnd"/>
      <w:r w:rsidRPr="003152AC">
        <w:rPr>
          <w:rFonts w:ascii="Times New Roman" w:hAnsi="Times New Roman" w:cs="Times New Roman"/>
          <w:sz w:val="24"/>
          <w:szCs w:val="24"/>
        </w:rPr>
        <w:t xml:space="preserve">, то есть  число рукопожатий обозначим 10Б. Каждый </w:t>
      </w:r>
      <w:proofErr w:type="spellStart"/>
      <w:r w:rsidRPr="003152AC">
        <w:rPr>
          <w:rFonts w:ascii="Times New Roman" w:hAnsi="Times New Roman" w:cs="Times New Roman"/>
          <w:sz w:val="24"/>
          <w:szCs w:val="24"/>
        </w:rPr>
        <w:t>бабарас</w:t>
      </w:r>
      <w:proofErr w:type="spellEnd"/>
      <w:r w:rsidRPr="003152AC">
        <w:rPr>
          <w:rFonts w:ascii="Times New Roman" w:hAnsi="Times New Roman" w:cs="Times New Roman"/>
          <w:sz w:val="24"/>
          <w:szCs w:val="24"/>
        </w:rPr>
        <w:t xml:space="preserve"> пожимает руку 7 </w:t>
      </w:r>
      <w:proofErr w:type="spellStart"/>
      <w:r w:rsidRPr="003152AC">
        <w:rPr>
          <w:rFonts w:ascii="Times New Roman" w:hAnsi="Times New Roman" w:cs="Times New Roman"/>
          <w:sz w:val="24"/>
          <w:szCs w:val="24"/>
        </w:rPr>
        <w:t>карабасам</w:t>
      </w:r>
      <w:proofErr w:type="spellEnd"/>
      <w:r w:rsidRPr="003152AC">
        <w:rPr>
          <w:rFonts w:ascii="Times New Roman" w:hAnsi="Times New Roman" w:cs="Times New Roman"/>
          <w:sz w:val="24"/>
          <w:szCs w:val="24"/>
        </w:rPr>
        <w:t>, значит число их рукопожатий 7К. получим 10Б=7К. Очевидно что</w:t>
      </w:r>
      <w:proofErr w:type="gramStart"/>
      <w:r w:rsidRPr="003152AC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3152AC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Pr="003152AC">
        <w:rPr>
          <w:rFonts w:ascii="Times New Roman" w:hAnsi="Times New Roman" w:cs="Times New Roman"/>
          <w:sz w:val="24"/>
          <w:szCs w:val="24"/>
        </w:rPr>
        <w:t>К.</w:t>
      </w:r>
    </w:p>
    <w:sectPr w:rsidR="0011473C" w:rsidSect="003152AC">
      <w:pgSz w:w="11906" w:h="16838"/>
      <w:pgMar w:top="284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A6AAE"/>
    <w:multiLevelType w:val="hybridMultilevel"/>
    <w:tmpl w:val="B6464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AC"/>
    <w:rsid w:val="0011473C"/>
    <w:rsid w:val="0031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AC"/>
    <w:pPr>
      <w:spacing w:after="160" w:line="259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2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5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52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AC"/>
    <w:pPr>
      <w:spacing w:after="160" w:line="259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2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5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52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2020-10-02T13:10:00Z</dcterms:created>
  <dcterms:modified xsi:type="dcterms:W3CDTF">2020-10-02T13:18:00Z</dcterms:modified>
</cp:coreProperties>
</file>